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D195" w14:textId="5765DFD2" w:rsidR="00A729AB" w:rsidRDefault="00A729AB" w:rsidP="00736403">
      <w:pPr>
        <w:pStyle w:val="BodyText"/>
        <w:tabs>
          <w:tab w:val="left" w:pos="3240"/>
        </w:tabs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3A180867" wp14:editId="36D59693">
            <wp:simplePos x="0" y="0"/>
            <wp:positionH relativeFrom="column">
              <wp:posOffset>1739175</wp:posOffset>
            </wp:positionH>
            <wp:positionV relativeFrom="paragraph">
              <wp:posOffset>19050</wp:posOffset>
            </wp:positionV>
            <wp:extent cx="2068195" cy="888365"/>
            <wp:effectExtent l="0" t="0" r="8255" b="6985"/>
            <wp:wrapNone/>
            <wp:docPr id="721962230" name="Picture 1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962230" name="Picture 1" descr="A picture containing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AE0C3C" w14:textId="16305627" w:rsidR="00A729AB" w:rsidRDefault="00A729AB" w:rsidP="00736403">
      <w:pPr>
        <w:pStyle w:val="BodyText"/>
        <w:tabs>
          <w:tab w:val="left" w:pos="3240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7242010" w14:textId="77777777" w:rsidR="00A729AB" w:rsidRDefault="00A729AB" w:rsidP="00736403">
      <w:pPr>
        <w:pStyle w:val="BodyText"/>
        <w:tabs>
          <w:tab w:val="left" w:pos="3240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7AB3680" w14:textId="77777777" w:rsidR="00A729AB" w:rsidRDefault="00A729AB" w:rsidP="00736403">
      <w:pPr>
        <w:pStyle w:val="BodyText"/>
        <w:tabs>
          <w:tab w:val="left" w:pos="3240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A9D4747" w14:textId="77777777" w:rsidR="00A729AB" w:rsidRDefault="00A729AB" w:rsidP="00736403">
      <w:pPr>
        <w:pStyle w:val="BodyText"/>
        <w:tabs>
          <w:tab w:val="left" w:pos="3240"/>
        </w:tabs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0D237DD" w14:textId="77777777" w:rsidR="00736403" w:rsidRDefault="00736403" w:rsidP="00736403">
      <w:pPr>
        <w:pStyle w:val="BodyText"/>
        <w:tabs>
          <w:tab w:val="left" w:pos="3240"/>
        </w:tabs>
        <w:jc w:val="center"/>
        <w:rPr>
          <w:rFonts w:ascii="Times New Roman" w:hAnsi="Times New Roman"/>
          <w:b/>
          <w:bCs/>
          <w:szCs w:val="24"/>
        </w:rPr>
      </w:pPr>
      <w:r w:rsidRPr="00A729AB">
        <w:rPr>
          <w:rFonts w:ascii="Times New Roman" w:hAnsi="Times New Roman"/>
          <w:b/>
          <w:bCs/>
          <w:szCs w:val="24"/>
        </w:rPr>
        <w:t>Executive Committee</w:t>
      </w:r>
    </w:p>
    <w:p w14:paraId="779C2E2D" w14:textId="5A514C1B" w:rsidR="00A729AB" w:rsidRPr="00A729AB" w:rsidRDefault="00A729AB" w:rsidP="00A729AB">
      <w:pPr>
        <w:pStyle w:val="BodyText"/>
        <w:tabs>
          <w:tab w:val="left" w:pos="3240"/>
        </w:tabs>
        <w:jc w:val="center"/>
        <w:rPr>
          <w:rFonts w:ascii="Times New Roman" w:hAnsi="Times New Roman"/>
          <w:b/>
          <w:bCs/>
          <w:szCs w:val="24"/>
        </w:rPr>
      </w:pPr>
      <w:r w:rsidRPr="00A729AB">
        <w:rPr>
          <w:rFonts w:ascii="Times New Roman" w:hAnsi="Times New Roman"/>
          <w:b/>
          <w:bCs/>
          <w:szCs w:val="24"/>
        </w:rPr>
        <w:t>January 6, 2026</w:t>
      </w:r>
    </w:p>
    <w:p w14:paraId="3DA47227" w14:textId="77777777" w:rsidR="00A729AB" w:rsidRPr="00A729AB" w:rsidRDefault="00A729AB" w:rsidP="00A729AB">
      <w:pPr>
        <w:pStyle w:val="BodyText"/>
        <w:tabs>
          <w:tab w:val="left" w:pos="3240"/>
        </w:tabs>
        <w:jc w:val="center"/>
        <w:rPr>
          <w:rFonts w:ascii="Times New Roman" w:hAnsi="Times New Roman"/>
          <w:b/>
          <w:bCs/>
          <w:szCs w:val="24"/>
        </w:rPr>
      </w:pPr>
      <w:r w:rsidRPr="00A729AB">
        <w:rPr>
          <w:rFonts w:ascii="Times New Roman" w:hAnsi="Times New Roman"/>
          <w:b/>
          <w:bCs/>
          <w:szCs w:val="24"/>
        </w:rPr>
        <w:t>1:30 p.m.</w:t>
      </w:r>
    </w:p>
    <w:p w14:paraId="05634F05" w14:textId="77777777" w:rsidR="00A729AB" w:rsidRPr="00A729AB" w:rsidRDefault="00A729AB" w:rsidP="00736403">
      <w:pPr>
        <w:pStyle w:val="BodyText"/>
        <w:tabs>
          <w:tab w:val="left" w:pos="3240"/>
        </w:tabs>
        <w:jc w:val="center"/>
        <w:rPr>
          <w:rFonts w:ascii="Times New Roman" w:hAnsi="Times New Roman"/>
          <w:b/>
          <w:bCs/>
          <w:szCs w:val="24"/>
        </w:rPr>
      </w:pPr>
    </w:p>
    <w:p w14:paraId="1B26A5A2" w14:textId="77777777" w:rsidR="00A729AB" w:rsidRPr="00C85B58" w:rsidRDefault="00A729AB" w:rsidP="00A729AB">
      <w:pPr>
        <w:jc w:val="center"/>
        <w:rPr>
          <w:bCs/>
        </w:rPr>
      </w:pPr>
      <w:r w:rsidRPr="00C85B58">
        <w:rPr>
          <w:bCs/>
        </w:rPr>
        <w:t>Conference Room</w:t>
      </w:r>
    </w:p>
    <w:p w14:paraId="34ACF00C" w14:textId="77777777" w:rsidR="00A729AB" w:rsidRPr="00C85B58" w:rsidRDefault="00A729AB" w:rsidP="00A729AB">
      <w:pPr>
        <w:jc w:val="center"/>
        <w:rPr>
          <w:bCs/>
        </w:rPr>
      </w:pPr>
      <w:r w:rsidRPr="00C85B58">
        <w:rPr>
          <w:bCs/>
        </w:rPr>
        <w:t>Main San Gabriel Basin Watermaster</w:t>
      </w:r>
    </w:p>
    <w:p w14:paraId="6981DF0A" w14:textId="77777777" w:rsidR="00A729AB" w:rsidRPr="00C85B58" w:rsidRDefault="00A729AB" w:rsidP="00A729AB">
      <w:pPr>
        <w:jc w:val="center"/>
        <w:rPr>
          <w:bCs/>
          <w:lang w:val="pt-BR"/>
        </w:rPr>
      </w:pPr>
      <w:r w:rsidRPr="00C85B58">
        <w:rPr>
          <w:bCs/>
          <w:lang w:val="pt-BR"/>
        </w:rPr>
        <w:t xml:space="preserve">725 North </w:t>
      </w:r>
      <w:proofErr w:type="spellStart"/>
      <w:r w:rsidRPr="00C85B58">
        <w:rPr>
          <w:bCs/>
          <w:lang w:val="pt-BR"/>
        </w:rPr>
        <w:t>Azusa</w:t>
      </w:r>
      <w:proofErr w:type="spellEnd"/>
      <w:r w:rsidRPr="00C85B58">
        <w:rPr>
          <w:bCs/>
          <w:lang w:val="pt-BR"/>
        </w:rPr>
        <w:t xml:space="preserve"> Avenue</w:t>
      </w:r>
    </w:p>
    <w:p w14:paraId="365664F1" w14:textId="77777777" w:rsidR="00A729AB" w:rsidRPr="00C85B58" w:rsidRDefault="00A729AB" w:rsidP="00A729AB">
      <w:pPr>
        <w:jc w:val="center"/>
        <w:rPr>
          <w:bCs/>
          <w:lang w:val="pt-BR"/>
        </w:rPr>
      </w:pPr>
      <w:proofErr w:type="spellStart"/>
      <w:r w:rsidRPr="00C85B58">
        <w:rPr>
          <w:bCs/>
          <w:lang w:val="pt-BR"/>
        </w:rPr>
        <w:t>Azusa</w:t>
      </w:r>
      <w:proofErr w:type="spellEnd"/>
      <w:r w:rsidRPr="00C85B58">
        <w:rPr>
          <w:bCs/>
          <w:lang w:val="pt-BR"/>
        </w:rPr>
        <w:t>, CA 91702</w:t>
      </w:r>
    </w:p>
    <w:p w14:paraId="2BB605EF" w14:textId="77777777" w:rsidR="00736403" w:rsidRPr="00A729AB" w:rsidRDefault="00736403" w:rsidP="00736403">
      <w:pPr>
        <w:pStyle w:val="BodyText"/>
        <w:tabs>
          <w:tab w:val="left" w:pos="3240"/>
        </w:tabs>
        <w:jc w:val="center"/>
        <w:rPr>
          <w:rFonts w:ascii="Times New Roman" w:hAnsi="Times New Roman"/>
          <w:szCs w:val="24"/>
          <w:lang w:val="pt-BR"/>
        </w:rPr>
      </w:pPr>
    </w:p>
    <w:p w14:paraId="010E63D7" w14:textId="094CB692" w:rsidR="00736403" w:rsidRPr="00A729AB" w:rsidRDefault="00736403" w:rsidP="00736403">
      <w:pPr>
        <w:pStyle w:val="BodyText"/>
        <w:tabs>
          <w:tab w:val="left" w:pos="3240"/>
        </w:tabs>
        <w:jc w:val="center"/>
        <w:rPr>
          <w:rFonts w:ascii="Times New Roman" w:hAnsi="Times New Roman"/>
          <w:szCs w:val="24"/>
        </w:rPr>
      </w:pPr>
      <w:r w:rsidRPr="00A729AB">
        <w:rPr>
          <w:rFonts w:ascii="Times New Roman" w:hAnsi="Times New Roman"/>
          <w:szCs w:val="24"/>
        </w:rPr>
        <w:t xml:space="preserve">Chair:  </w:t>
      </w:r>
      <w:r w:rsidR="0060794A" w:rsidRPr="00A729AB">
        <w:rPr>
          <w:rFonts w:ascii="Times New Roman" w:hAnsi="Times New Roman"/>
          <w:szCs w:val="24"/>
        </w:rPr>
        <w:t>Chris Burt</w:t>
      </w:r>
    </w:p>
    <w:p w14:paraId="46F6C6B8" w14:textId="77777777" w:rsidR="00E0731F" w:rsidRPr="00C53201" w:rsidRDefault="00E0731F" w:rsidP="00960D66">
      <w:pPr>
        <w:jc w:val="center"/>
      </w:pPr>
    </w:p>
    <w:p w14:paraId="681313E5" w14:textId="77777777" w:rsidR="00E0731F" w:rsidRDefault="00E0731F" w:rsidP="00E0731F">
      <w:pPr>
        <w:jc w:val="center"/>
        <w:rPr>
          <w:b/>
          <w:bCs/>
          <w:color w:val="FF0000"/>
        </w:rPr>
      </w:pPr>
      <w:r w:rsidRPr="00A729AB">
        <w:rPr>
          <w:b/>
          <w:bCs/>
          <w:color w:val="FF0000"/>
        </w:rPr>
        <w:t>Teleconference Accessibility Instructions</w:t>
      </w:r>
    </w:p>
    <w:p w14:paraId="7DD36231" w14:textId="77777777" w:rsidR="00643151" w:rsidRPr="00A729AB" w:rsidRDefault="00643151" w:rsidP="00E0731F">
      <w:pPr>
        <w:jc w:val="center"/>
        <w:rPr>
          <w:b/>
          <w:bCs/>
          <w:color w:val="FF0000"/>
        </w:rPr>
      </w:pPr>
    </w:p>
    <w:tbl>
      <w:tblPr>
        <w:tblW w:w="8712" w:type="dxa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92"/>
      </w:tblGrid>
      <w:tr w:rsidR="00E0731F" w:rsidRPr="00A729AB" w14:paraId="7B04FC01" w14:textId="77777777" w:rsidTr="008A7506">
        <w:trPr>
          <w:trHeight w:val="341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CE07B" w14:textId="77777777" w:rsidR="00E0731F" w:rsidRPr="00A729AB" w:rsidRDefault="00E0731F" w:rsidP="00DB3E14">
            <w:pPr>
              <w:jc w:val="center"/>
              <w:rPr>
                <w:u w:val="single"/>
              </w:rPr>
            </w:pPr>
            <w:bookmarkStart w:id="0" w:name="_Hlk216946806"/>
            <w:r w:rsidRPr="00A729AB">
              <w:rPr>
                <w:b/>
                <w:bCs/>
                <w:u w:val="single"/>
              </w:rPr>
              <w:t>Zoom Meeting ID link</w:t>
            </w:r>
          </w:p>
        </w:tc>
        <w:tc>
          <w:tcPr>
            <w:tcW w:w="4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CB33D" w14:textId="77777777" w:rsidR="00E0731F" w:rsidRPr="00A729AB" w:rsidRDefault="00E0731F" w:rsidP="00DB3E14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A729AB">
              <w:rPr>
                <w:b/>
                <w:bCs/>
                <w:color w:val="000000"/>
                <w:u w:val="single"/>
              </w:rPr>
              <w:t>Dial by your location</w:t>
            </w:r>
          </w:p>
        </w:tc>
      </w:tr>
      <w:tr w:rsidR="00E0731F" w:rsidRPr="00A729AB" w14:paraId="3C6E7C03" w14:textId="77777777" w:rsidTr="008A7506">
        <w:trPr>
          <w:trHeight w:val="36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4B232" w14:textId="25E04FBC" w:rsidR="00E0731F" w:rsidRPr="00A729AB" w:rsidRDefault="00376476" w:rsidP="00C17D7F">
            <w:hyperlink r:id="rId6" w:history="1">
              <w:r>
                <w:rPr>
                  <w:rStyle w:val="Hyperlink"/>
                </w:rPr>
                <w:t>RBMB Executive Comm Mtg._010626</w:t>
              </w:r>
            </w:hyperlink>
          </w:p>
        </w:tc>
        <w:tc>
          <w:tcPr>
            <w:tcW w:w="4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4D725" w14:textId="317D8149" w:rsidR="00E0731F" w:rsidRPr="00A729AB" w:rsidRDefault="00A729AB" w:rsidP="00A729AB">
            <w:pPr>
              <w:ind w:left="720"/>
              <w:rPr>
                <w:snapToGrid w:val="0"/>
                <w:color w:val="201F1E"/>
              </w:rPr>
            </w:pPr>
            <w:r>
              <w:t xml:space="preserve">Dial Number:  </w:t>
            </w:r>
            <w:r w:rsidRPr="00A729AB">
              <w:t>(</w:t>
            </w:r>
            <w:r w:rsidR="00E0731F" w:rsidRPr="00A729AB">
              <w:t>669</w:t>
            </w:r>
            <w:r w:rsidRPr="00A729AB">
              <w:t>)</w:t>
            </w:r>
            <w:r w:rsidR="00E0731F" w:rsidRPr="00A729AB">
              <w:t xml:space="preserve"> 900</w:t>
            </w:r>
            <w:r w:rsidRPr="00A729AB">
              <w:t>-</w:t>
            </w:r>
            <w:r w:rsidR="00E0731F" w:rsidRPr="00A729AB">
              <w:t>6833</w:t>
            </w:r>
          </w:p>
        </w:tc>
      </w:tr>
      <w:tr w:rsidR="00E0731F" w:rsidRPr="00A729AB" w14:paraId="37E82173" w14:textId="77777777" w:rsidTr="008A7506">
        <w:trPr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84332" w14:textId="2D5188DF" w:rsidR="00E0731F" w:rsidRPr="00A729AB" w:rsidRDefault="00E0731F" w:rsidP="00A729AB">
            <w:r w:rsidRPr="00A729AB">
              <w:rPr>
                <w:snapToGrid w:val="0"/>
                <w:color w:val="201F1E"/>
              </w:rPr>
              <w:t>Meeting ID:</w:t>
            </w:r>
            <w:r w:rsidR="00376476">
              <w:rPr>
                <w:snapToGrid w:val="0"/>
                <w:color w:val="201F1E"/>
              </w:rPr>
              <w:t xml:space="preserve"> </w:t>
            </w:r>
            <w:r w:rsidR="00376476" w:rsidRPr="00376476">
              <w:rPr>
                <w:snapToGrid w:val="0"/>
                <w:color w:val="201F1E"/>
              </w:rPr>
              <w:t>822 6051 2848</w:t>
            </w:r>
          </w:p>
        </w:tc>
        <w:tc>
          <w:tcPr>
            <w:tcW w:w="4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6D9A3" w14:textId="1EE31800" w:rsidR="00E0731F" w:rsidRPr="00A729AB" w:rsidRDefault="00E0731F" w:rsidP="00A729AB">
            <w:pPr>
              <w:ind w:left="720"/>
              <w:rPr>
                <w:snapToGrid w:val="0"/>
                <w:color w:val="201F1E"/>
              </w:rPr>
            </w:pPr>
            <w:r w:rsidRPr="00A729AB">
              <w:rPr>
                <w:snapToGrid w:val="0"/>
                <w:color w:val="201F1E"/>
              </w:rPr>
              <w:t>Meeting ID:</w:t>
            </w:r>
            <w:r w:rsidR="00376476">
              <w:rPr>
                <w:snapToGrid w:val="0"/>
                <w:color w:val="201F1E"/>
              </w:rPr>
              <w:t xml:space="preserve"> </w:t>
            </w:r>
            <w:r w:rsidR="00376476" w:rsidRPr="00376476">
              <w:rPr>
                <w:snapToGrid w:val="0"/>
                <w:color w:val="201F1E"/>
              </w:rPr>
              <w:t>822 6051 2848</w:t>
            </w:r>
          </w:p>
        </w:tc>
      </w:tr>
      <w:tr w:rsidR="00E0731F" w:rsidRPr="00A729AB" w14:paraId="66E7B05D" w14:textId="77777777" w:rsidTr="008A7506">
        <w:trPr>
          <w:trHeight w:val="387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80D85" w14:textId="6F2CBDE1" w:rsidR="00E0731F" w:rsidRPr="00A729AB" w:rsidRDefault="00E0731F" w:rsidP="00A729AB">
            <w:r w:rsidRPr="00A729AB">
              <w:rPr>
                <w:snapToGrid w:val="0"/>
                <w:color w:val="201F1E"/>
              </w:rPr>
              <w:t>Pass</w:t>
            </w:r>
            <w:r w:rsidRPr="00A729AB">
              <w:rPr>
                <w:snapToGrid w:val="0"/>
              </w:rPr>
              <w:t>code</w:t>
            </w:r>
            <w:r w:rsidRPr="00A729AB">
              <w:rPr>
                <w:snapToGrid w:val="0"/>
                <w:color w:val="201F1E"/>
              </w:rPr>
              <w:t>:</w:t>
            </w:r>
            <w:r w:rsidR="00376476">
              <w:rPr>
                <w:snapToGrid w:val="0"/>
                <w:color w:val="201F1E"/>
              </w:rPr>
              <w:t xml:space="preserve"> </w:t>
            </w:r>
            <w:r w:rsidR="00376476" w:rsidRPr="00376476">
              <w:rPr>
                <w:snapToGrid w:val="0"/>
                <w:color w:val="201F1E"/>
              </w:rPr>
              <w:t>748145</w:t>
            </w:r>
          </w:p>
        </w:tc>
        <w:tc>
          <w:tcPr>
            <w:tcW w:w="43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B91DD" w14:textId="0B87B17E" w:rsidR="00E0731F" w:rsidRPr="00A729AB" w:rsidRDefault="00E0731F" w:rsidP="00A729AB">
            <w:pPr>
              <w:ind w:left="720"/>
            </w:pPr>
            <w:r w:rsidRPr="00A729AB">
              <w:rPr>
                <w:snapToGrid w:val="0"/>
                <w:color w:val="201F1E"/>
              </w:rPr>
              <w:t>Pass</w:t>
            </w:r>
            <w:r w:rsidRPr="00A729AB">
              <w:rPr>
                <w:snapToGrid w:val="0"/>
              </w:rPr>
              <w:t>code</w:t>
            </w:r>
            <w:r w:rsidRPr="00A729AB">
              <w:rPr>
                <w:snapToGrid w:val="0"/>
                <w:color w:val="201F1E"/>
              </w:rPr>
              <w:t>:</w:t>
            </w:r>
            <w:r w:rsidR="00376476">
              <w:rPr>
                <w:snapToGrid w:val="0"/>
                <w:color w:val="201F1E"/>
              </w:rPr>
              <w:t xml:space="preserve"> </w:t>
            </w:r>
            <w:r w:rsidR="00376476" w:rsidRPr="00376476">
              <w:rPr>
                <w:snapToGrid w:val="0"/>
                <w:color w:val="201F1E"/>
              </w:rPr>
              <w:t>748145</w:t>
            </w:r>
          </w:p>
        </w:tc>
      </w:tr>
    </w:tbl>
    <w:bookmarkEnd w:id="0"/>
    <w:p w14:paraId="7BFE1FD9" w14:textId="77777777" w:rsidR="00A729AB" w:rsidRDefault="001E4F8C" w:rsidP="00A729AB">
      <w:pPr>
        <w:jc w:val="center"/>
      </w:pPr>
      <w:r w:rsidRPr="008541D4">
        <w:rPr>
          <w:b/>
          <w:sz w:val="28"/>
          <w:szCs w:val="28"/>
        </w:rPr>
        <w:t>____________</w:t>
      </w:r>
      <w:r w:rsidR="000E663C">
        <w:rPr>
          <w:b/>
          <w:sz w:val="28"/>
          <w:szCs w:val="28"/>
        </w:rPr>
        <w:t>_____</w:t>
      </w:r>
      <w:r w:rsidRPr="008541D4">
        <w:rPr>
          <w:b/>
          <w:sz w:val="28"/>
          <w:szCs w:val="28"/>
        </w:rPr>
        <w:t>____________________________________________</w:t>
      </w:r>
      <w:r w:rsidRPr="008541D4">
        <w:rPr>
          <w:b/>
          <w:sz w:val="28"/>
          <w:szCs w:val="28"/>
        </w:rPr>
        <w:br/>
      </w:r>
      <w:r w:rsidR="0046571B" w:rsidRPr="00736403">
        <w:rPr>
          <w:sz w:val="28"/>
          <w:szCs w:val="28"/>
        </w:rPr>
        <w:br/>
      </w:r>
      <w:r w:rsidR="00A729AB" w:rsidRPr="00BD1ECD">
        <w:t>AGENDA</w:t>
      </w:r>
    </w:p>
    <w:p w14:paraId="272C3A65" w14:textId="77777777" w:rsidR="00A729AB" w:rsidRPr="00BD1ECD" w:rsidRDefault="00A729AB" w:rsidP="00A729AB">
      <w:pPr>
        <w:jc w:val="center"/>
      </w:pPr>
    </w:p>
    <w:p w14:paraId="2CD76A35" w14:textId="77777777" w:rsidR="0060794A" w:rsidRDefault="0060794A" w:rsidP="00643151">
      <w:pPr>
        <w:numPr>
          <w:ilvl w:val="0"/>
          <w:numId w:val="13"/>
        </w:numPr>
        <w:ind w:right="-270"/>
        <w:jc w:val="both"/>
      </w:pPr>
      <w:r>
        <w:t>RBMB Election of Officers and Directors for Fiscal Years 2026-28</w:t>
      </w:r>
    </w:p>
    <w:p w14:paraId="7C4C98E7" w14:textId="726B6418" w:rsidR="0060794A" w:rsidRDefault="0060794A" w:rsidP="00643151">
      <w:pPr>
        <w:pStyle w:val="ListParagraph"/>
        <w:numPr>
          <w:ilvl w:val="0"/>
          <w:numId w:val="16"/>
        </w:numPr>
        <w:ind w:left="1170" w:right="-270" w:hanging="450"/>
        <w:contextualSpacing/>
        <w:jc w:val="both"/>
      </w:pPr>
      <w:r>
        <w:t>Appointment of Nominating Committee</w:t>
      </w:r>
    </w:p>
    <w:p w14:paraId="2266D523" w14:textId="650AD640" w:rsidR="0060794A" w:rsidRDefault="0060794A" w:rsidP="00643151">
      <w:pPr>
        <w:pStyle w:val="ListParagraph"/>
        <w:numPr>
          <w:ilvl w:val="0"/>
          <w:numId w:val="16"/>
        </w:numPr>
        <w:ind w:left="1170" w:right="-270" w:hanging="450"/>
        <w:contextualSpacing/>
        <w:jc w:val="both"/>
      </w:pPr>
      <w:r>
        <w:t xml:space="preserve">Certification of Appointment </w:t>
      </w:r>
    </w:p>
    <w:p w14:paraId="3B5F658A" w14:textId="77777777" w:rsidR="0060794A" w:rsidRPr="00E81E70" w:rsidRDefault="0060794A" w:rsidP="00643151">
      <w:pPr>
        <w:ind w:right="-270"/>
        <w:jc w:val="both"/>
      </w:pPr>
    </w:p>
    <w:p w14:paraId="700EC7F6" w14:textId="51BCA505" w:rsidR="00A73524" w:rsidRDefault="0060794A" w:rsidP="00643151">
      <w:pPr>
        <w:pStyle w:val="ListParagraph"/>
        <w:numPr>
          <w:ilvl w:val="0"/>
          <w:numId w:val="13"/>
        </w:numPr>
        <w:ind w:right="-270"/>
        <w:jc w:val="both"/>
      </w:pPr>
      <w:r>
        <w:t>Consideration and Recommendation of Proposal of the Watermaster Administrative Services Agreement for the Raymond Basin Management Board</w:t>
      </w:r>
      <w:r w:rsidR="00C1479B">
        <w:t xml:space="preserve"> (</w:t>
      </w:r>
      <w:r w:rsidR="00C1479B" w:rsidRPr="00C1479B">
        <w:rPr>
          <w:i/>
          <w:iCs/>
        </w:rPr>
        <w:t>materials to follow</w:t>
      </w:r>
      <w:r w:rsidR="00C1479B">
        <w:t>)</w:t>
      </w:r>
    </w:p>
    <w:p w14:paraId="372D6696" w14:textId="77777777" w:rsidR="00C53201" w:rsidRDefault="00C53201" w:rsidP="00C53201">
      <w:pPr>
        <w:pStyle w:val="ListParagraph"/>
        <w:ind w:right="-270"/>
        <w:jc w:val="both"/>
      </w:pPr>
    </w:p>
    <w:p w14:paraId="6A48F5DE" w14:textId="055B3A4A" w:rsidR="00C53201" w:rsidRDefault="008A0C6D" w:rsidP="006565D0">
      <w:pPr>
        <w:pStyle w:val="ListParagraph"/>
        <w:numPr>
          <w:ilvl w:val="0"/>
          <w:numId w:val="13"/>
        </w:numPr>
        <w:ind w:right="-270"/>
        <w:jc w:val="both"/>
      </w:pPr>
      <w:r>
        <w:t xml:space="preserve">Request from </w:t>
      </w:r>
      <w:r w:rsidR="00C53201" w:rsidRPr="00C53201">
        <w:t xml:space="preserve">Las Flores </w:t>
      </w:r>
      <w:r>
        <w:t xml:space="preserve">Water Company </w:t>
      </w:r>
      <w:r w:rsidR="00C53201" w:rsidRPr="00C53201">
        <w:t>for 24% Reducti</w:t>
      </w:r>
      <w:r w:rsidR="00C53201">
        <w:t>on Exemption</w:t>
      </w:r>
    </w:p>
    <w:p w14:paraId="4DFFB4AC" w14:textId="77777777" w:rsidR="00600334" w:rsidRDefault="00600334" w:rsidP="00600334">
      <w:pPr>
        <w:ind w:right="-270"/>
        <w:jc w:val="both"/>
      </w:pPr>
    </w:p>
    <w:p w14:paraId="23C2266D" w14:textId="67DD432A" w:rsidR="00C53201" w:rsidRPr="00C53201" w:rsidRDefault="00C53201" w:rsidP="00643151">
      <w:pPr>
        <w:pStyle w:val="ListParagraph"/>
        <w:numPr>
          <w:ilvl w:val="0"/>
          <w:numId w:val="13"/>
        </w:numPr>
        <w:ind w:right="-270"/>
        <w:jc w:val="both"/>
      </w:pPr>
      <w:r>
        <w:t xml:space="preserve">Metropolitan Water District </w:t>
      </w:r>
      <w:r w:rsidR="00C1479B">
        <w:t xml:space="preserve">of Southern California </w:t>
      </w:r>
      <w:r>
        <w:t xml:space="preserve">Cyclic </w:t>
      </w:r>
      <w:r w:rsidR="00C1479B">
        <w:t xml:space="preserve">Cost </w:t>
      </w:r>
      <w:r>
        <w:t>Offset</w:t>
      </w:r>
      <w:r w:rsidR="00C1479B">
        <w:t xml:space="preserve"> Program</w:t>
      </w:r>
      <w:r w:rsidR="00600334">
        <w:t xml:space="preserve"> </w:t>
      </w:r>
      <w:r w:rsidR="00600334">
        <w:t>(</w:t>
      </w:r>
      <w:r w:rsidR="00600334" w:rsidRPr="00C1479B">
        <w:rPr>
          <w:i/>
          <w:iCs/>
        </w:rPr>
        <w:t>materials to follow</w:t>
      </w:r>
      <w:r w:rsidR="00600334">
        <w:t>)</w:t>
      </w:r>
    </w:p>
    <w:p w14:paraId="718C907D" w14:textId="77777777" w:rsidR="00E81E70" w:rsidRPr="00C53201" w:rsidRDefault="00E81E70" w:rsidP="00643151">
      <w:pPr>
        <w:pStyle w:val="BodyText"/>
        <w:ind w:right="-270"/>
        <w:rPr>
          <w:rFonts w:ascii="Times New Roman" w:hAnsi="Times New Roman"/>
          <w:szCs w:val="24"/>
        </w:rPr>
      </w:pPr>
    </w:p>
    <w:p w14:paraId="41CB2E61" w14:textId="77777777" w:rsidR="00E81E70" w:rsidRPr="00C53201" w:rsidRDefault="00E81E70" w:rsidP="00643151">
      <w:pPr>
        <w:pStyle w:val="BodyText"/>
        <w:numPr>
          <w:ilvl w:val="0"/>
          <w:numId w:val="13"/>
        </w:numPr>
        <w:ind w:right="-270"/>
        <w:rPr>
          <w:rFonts w:ascii="Times New Roman" w:hAnsi="Times New Roman"/>
          <w:szCs w:val="24"/>
        </w:rPr>
      </w:pPr>
      <w:r w:rsidRPr="00C53201">
        <w:rPr>
          <w:rFonts w:ascii="Times New Roman" w:hAnsi="Times New Roman"/>
          <w:szCs w:val="24"/>
        </w:rPr>
        <w:t>Website Upgrades</w:t>
      </w:r>
    </w:p>
    <w:p w14:paraId="4187D027" w14:textId="77777777" w:rsidR="00D26D4D" w:rsidRPr="00E81E70" w:rsidRDefault="00D26D4D" w:rsidP="00643151">
      <w:pPr>
        <w:pStyle w:val="BodyText"/>
        <w:ind w:left="720" w:right="-270"/>
        <w:rPr>
          <w:rFonts w:ascii="Times New Roman" w:hAnsi="Times New Roman"/>
          <w:szCs w:val="24"/>
        </w:rPr>
      </w:pPr>
    </w:p>
    <w:p w14:paraId="024064E1" w14:textId="61DD3E82" w:rsidR="00D26D4D" w:rsidRPr="00E81E70" w:rsidRDefault="00D26D4D" w:rsidP="00643151">
      <w:pPr>
        <w:pStyle w:val="BodyText"/>
        <w:numPr>
          <w:ilvl w:val="0"/>
          <w:numId w:val="13"/>
        </w:numPr>
        <w:ind w:right="-270"/>
        <w:rPr>
          <w:rFonts w:ascii="Times New Roman" w:hAnsi="Times New Roman"/>
          <w:szCs w:val="24"/>
        </w:rPr>
      </w:pPr>
      <w:r w:rsidRPr="00E81E70">
        <w:rPr>
          <w:rFonts w:ascii="Times New Roman" w:hAnsi="Times New Roman"/>
          <w:szCs w:val="24"/>
        </w:rPr>
        <w:t>202</w:t>
      </w:r>
      <w:r w:rsidR="0060794A">
        <w:rPr>
          <w:rFonts w:ascii="Times New Roman" w:hAnsi="Times New Roman"/>
          <w:szCs w:val="24"/>
        </w:rPr>
        <w:t>6</w:t>
      </w:r>
      <w:r w:rsidRPr="00E81E70">
        <w:rPr>
          <w:rFonts w:ascii="Times New Roman" w:hAnsi="Times New Roman"/>
          <w:szCs w:val="24"/>
        </w:rPr>
        <w:t xml:space="preserve"> </w:t>
      </w:r>
      <w:r w:rsidR="0060794A">
        <w:rPr>
          <w:rFonts w:ascii="Times New Roman" w:hAnsi="Times New Roman"/>
          <w:szCs w:val="24"/>
        </w:rPr>
        <w:t xml:space="preserve">Board and Committee </w:t>
      </w:r>
      <w:r w:rsidRPr="00E81E70">
        <w:rPr>
          <w:rFonts w:ascii="Times New Roman" w:hAnsi="Times New Roman"/>
          <w:szCs w:val="24"/>
        </w:rPr>
        <w:t>Meeting Dates</w:t>
      </w:r>
    </w:p>
    <w:p w14:paraId="36D632FE" w14:textId="77777777" w:rsidR="00E81E70" w:rsidRPr="00E81E70" w:rsidRDefault="00E81E70" w:rsidP="00643151">
      <w:pPr>
        <w:pStyle w:val="ListParagraph"/>
        <w:ind w:right="-270"/>
      </w:pPr>
    </w:p>
    <w:p w14:paraId="687DA2AA" w14:textId="44DE00CC" w:rsidR="00E81E70" w:rsidRDefault="00E81E70" w:rsidP="00643151">
      <w:pPr>
        <w:pStyle w:val="BodyText"/>
        <w:numPr>
          <w:ilvl w:val="0"/>
          <w:numId w:val="13"/>
        </w:numPr>
        <w:ind w:right="-270"/>
        <w:rPr>
          <w:rFonts w:ascii="Times New Roman" w:hAnsi="Times New Roman"/>
          <w:szCs w:val="24"/>
        </w:rPr>
      </w:pPr>
      <w:r w:rsidRPr="00E81E70">
        <w:rPr>
          <w:rFonts w:ascii="Times New Roman" w:hAnsi="Times New Roman"/>
          <w:szCs w:val="24"/>
        </w:rPr>
        <w:t xml:space="preserve">Committee </w:t>
      </w:r>
      <w:r w:rsidR="0060794A">
        <w:rPr>
          <w:rFonts w:ascii="Times New Roman" w:hAnsi="Times New Roman"/>
          <w:szCs w:val="24"/>
        </w:rPr>
        <w:t>Assignments</w:t>
      </w:r>
    </w:p>
    <w:p w14:paraId="30BC6DCE" w14:textId="77777777" w:rsidR="00562D7F" w:rsidRDefault="00562D7F" w:rsidP="00643151">
      <w:pPr>
        <w:pStyle w:val="ListParagraph"/>
        <w:ind w:right="-270"/>
      </w:pPr>
    </w:p>
    <w:p w14:paraId="6E2C3364" w14:textId="78061894" w:rsidR="00562D7F" w:rsidRPr="007811F5" w:rsidRDefault="00562D7F" w:rsidP="00643151">
      <w:pPr>
        <w:pStyle w:val="BodyText"/>
        <w:numPr>
          <w:ilvl w:val="0"/>
          <w:numId w:val="13"/>
        </w:numPr>
        <w:ind w:right="-270"/>
        <w:rPr>
          <w:rFonts w:ascii="Times New Roman" w:hAnsi="Times New Roman"/>
          <w:szCs w:val="24"/>
        </w:rPr>
      </w:pPr>
      <w:r w:rsidRPr="007811F5">
        <w:rPr>
          <w:rFonts w:ascii="Times New Roman" w:hAnsi="Times New Roman"/>
          <w:szCs w:val="24"/>
        </w:rPr>
        <w:t>Review Agenda for January 21, 2026</w:t>
      </w:r>
    </w:p>
    <w:p w14:paraId="468491B1" w14:textId="77777777" w:rsidR="00D26D4D" w:rsidRPr="007811F5" w:rsidRDefault="00D26D4D" w:rsidP="00643151">
      <w:pPr>
        <w:pStyle w:val="BodyText"/>
        <w:ind w:right="-270"/>
        <w:rPr>
          <w:rFonts w:ascii="Times New Roman" w:hAnsi="Times New Roman"/>
          <w:szCs w:val="24"/>
        </w:rPr>
      </w:pPr>
    </w:p>
    <w:p w14:paraId="06E91370" w14:textId="77777777" w:rsidR="00074F05" w:rsidRPr="007811F5" w:rsidRDefault="0046571B" w:rsidP="00643151">
      <w:pPr>
        <w:pStyle w:val="BodyText"/>
        <w:numPr>
          <w:ilvl w:val="0"/>
          <w:numId w:val="13"/>
        </w:numPr>
        <w:ind w:right="-270"/>
        <w:rPr>
          <w:rFonts w:ascii="Times New Roman" w:hAnsi="Times New Roman"/>
          <w:szCs w:val="24"/>
        </w:rPr>
      </w:pPr>
      <w:r w:rsidRPr="007811F5">
        <w:rPr>
          <w:rFonts w:ascii="Times New Roman" w:hAnsi="Times New Roman"/>
          <w:szCs w:val="24"/>
        </w:rPr>
        <w:t>O</w:t>
      </w:r>
      <w:r w:rsidR="00074F05" w:rsidRPr="007811F5">
        <w:rPr>
          <w:rFonts w:ascii="Times New Roman" w:hAnsi="Times New Roman"/>
          <w:szCs w:val="24"/>
        </w:rPr>
        <w:t>ther</w:t>
      </w:r>
    </w:p>
    <w:p w14:paraId="369B57B3" w14:textId="77777777" w:rsidR="003E6757" w:rsidRPr="007811F5" w:rsidRDefault="003E6757" w:rsidP="00643151">
      <w:pPr>
        <w:pStyle w:val="BodyText"/>
        <w:tabs>
          <w:tab w:val="left" w:pos="3240"/>
        </w:tabs>
        <w:ind w:right="-270"/>
        <w:rPr>
          <w:rFonts w:ascii="Times New Roman" w:hAnsi="Times New Roman"/>
          <w:szCs w:val="24"/>
        </w:rPr>
      </w:pPr>
    </w:p>
    <w:p w14:paraId="07B10C67" w14:textId="23E2371B" w:rsidR="008B3CA0" w:rsidRPr="007811F5" w:rsidRDefault="000D550B" w:rsidP="00643151">
      <w:pPr>
        <w:pStyle w:val="BodyText"/>
        <w:numPr>
          <w:ilvl w:val="0"/>
          <w:numId w:val="13"/>
        </w:numPr>
        <w:tabs>
          <w:tab w:val="left" w:pos="3240"/>
        </w:tabs>
        <w:ind w:right="-270"/>
        <w:rPr>
          <w:rFonts w:ascii="Times New Roman" w:hAnsi="Times New Roman"/>
          <w:szCs w:val="24"/>
        </w:rPr>
      </w:pPr>
      <w:r w:rsidRPr="007811F5">
        <w:rPr>
          <w:rFonts w:ascii="Times New Roman" w:hAnsi="Times New Roman"/>
          <w:szCs w:val="24"/>
        </w:rPr>
        <w:t>Date of Next Exec</w:t>
      </w:r>
      <w:r w:rsidR="002F76EF" w:rsidRPr="007811F5">
        <w:rPr>
          <w:rFonts w:ascii="Times New Roman" w:hAnsi="Times New Roman"/>
          <w:szCs w:val="24"/>
        </w:rPr>
        <w:t>utive Committee</w:t>
      </w:r>
      <w:r w:rsidR="00A452CC" w:rsidRPr="007811F5">
        <w:rPr>
          <w:rFonts w:ascii="Times New Roman" w:hAnsi="Times New Roman"/>
          <w:szCs w:val="24"/>
        </w:rPr>
        <w:t xml:space="preserve"> Meeting, </w:t>
      </w:r>
      <w:r w:rsidR="0060794A" w:rsidRPr="007811F5">
        <w:rPr>
          <w:rFonts w:ascii="Times New Roman" w:hAnsi="Times New Roman"/>
          <w:szCs w:val="24"/>
        </w:rPr>
        <w:t>February 19</w:t>
      </w:r>
      <w:r w:rsidR="001E789A" w:rsidRPr="007811F5">
        <w:rPr>
          <w:rFonts w:ascii="Times New Roman" w:hAnsi="Times New Roman"/>
          <w:szCs w:val="24"/>
        </w:rPr>
        <w:t>, 20</w:t>
      </w:r>
      <w:r w:rsidR="00A46DEC" w:rsidRPr="007811F5">
        <w:rPr>
          <w:rFonts w:ascii="Times New Roman" w:hAnsi="Times New Roman"/>
          <w:szCs w:val="24"/>
        </w:rPr>
        <w:t>2</w:t>
      </w:r>
      <w:r w:rsidR="0060794A" w:rsidRPr="007811F5">
        <w:rPr>
          <w:rFonts w:ascii="Times New Roman" w:hAnsi="Times New Roman"/>
          <w:szCs w:val="24"/>
        </w:rPr>
        <w:t xml:space="preserve">6 </w:t>
      </w:r>
    </w:p>
    <w:sectPr w:rsidR="008B3CA0" w:rsidRPr="007811F5" w:rsidSect="00C53201">
      <w:pgSz w:w="12240" w:h="15840"/>
      <w:pgMar w:top="450" w:right="1800" w:bottom="9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E24EF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7917C8"/>
    <w:multiLevelType w:val="hybridMultilevel"/>
    <w:tmpl w:val="1BB2B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9646A"/>
    <w:multiLevelType w:val="hybridMultilevel"/>
    <w:tmpl w:val="13D29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7701E9"/>
    <w:multiLevelType w:val="hybridMultilevel"/>
    <w:tmpl w:val="6AC0C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542E7"/>
    <w:multiLevelType w:val="hybridMultilevel"/>
    <w:tmpl w:val="AA66A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C7D39"/>
    <w:multiLevelType w:val="hybridMultilevel"/>
    <w:tmpl w:val="8690B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068BB"/>
    <w:multiLevelType w:val="hybridMultilevel"/>
    <w:tmpl w:val="50D68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34ADE"/>
    <w:multiLevelType w:val="hybridMultilevel"/>
    <w:tmpl w:val="F490E8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F0D2B"/>
    <w:multiLevelType w:val="hybridMultilevel"/>
    <w:tmpl w:val="C3924F1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7CC4F24"/>
    <w:multiLevelType w:val="hybridMultilevel"/>
    <w:tmpl w:val="BF1AF7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83E8B"/>
    <w:multiLevelType w:val="hybridMultilevel"/>
    <w:tmpl w:val="529CB5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90497"/>
    <w:multiLevelType w:val="hybridMultilevel"/>
    <w:tmpl w:val="97648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460EB"/>
    <w:multiLevelType w:val="hybridMultilevel"/>
    <w:tmpl w:val="BA7839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C6045"/>
    <w:multiLevelType w:val="hybridMultilevel"/>
    <w:tmpl w:val="266AF8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436D0"/>
    <w:multiLevelType w:val="hybridMultilevel"/>
    <w:tmpl w:val="95C04F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E782B"/>
    <w:multiLevelType w:val="hybridMultilevel"/>
    <w:tmpl w:val="D4C88A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3970668">
    <w:abstractNumId w:val="9"/>
  </w:num>
  <w:num w:numId="2" w16cid:durableId="19206866">
    <w:abstractNumId w:val="14"/>
  </w:num>
  <w:num w:numId="3" w16cid:durableId="1186677633">
    <w:abstractNumId w:val="0"/>
  </w:num>
  <w:num w:numId="4" w16cid:durableId="515313708">
    <w:abstractNumId w:val="13"/>
  </w:num>
  <w:num w:numId="5" w16cid:durableId="615598680">
    <w:abstractNumId w:val="6"/>
  </w:num>
  <w:num w:numId="6" w16cid:durableId="1749302745">
    <w:abstractNumId w:val="8"/>
  </w:num>
  <w:num w:numId="7" w16cid:durableId="1103771303">
    <w:abstractNumId w:val="15"/>
  </w:num>
  <w:num w:numId="8" w16cid:durableId="1885604829">
    <w:abstractNumId w:val="2"/>
  </w:num>
  <w:num w:numId="9" w16cid:durableId="559754885">
    <w:abstractNumId w:val="5"/>
  </w:num>
  <w:num w:numId="10" w16cid:durableId="1842698469">
    <w:abstractNumId w:val="3"/>
  </w:num>
  <w:num w:numId="11" w16cid:durableId="1211723917">
    <w:abstractNumId w:val="1"/>
  </w:num>
  <w:num w:numId="12" w16cid:durableId="2070960601">
    <w:abstractNumId w:val="4"/>
  </w:num>
  <w:num w:numId="13" w16cid:durableId="1991981694">
    <w:abstractNumId w:val="11"/>
  </w:num>
  <w:num w:numId="14" w16cid:durableId="1515798670">
    <w:abstractNumId w:val="10"/>
  </w:num>
  <w:num w:numId="15" w16cid:durableId="929243045">
    <w:abstractNumId w:val="7"/>
  </w:num>
  <w:num w:numId="16" w16cid:durableId="15045916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C7"/>
    <w:rsid w:val="000023E6"/>
    <w:rsid w:val="000118AD"/>
    <w:rsid w:val="000409BA"/>
    <w:rsid w:val="00074F05"/>
    <w:rsid w:val="000C1B86"/>
    <w:rsid w:val="000D550B"/>
    <w:rsid w:val="000E663C"/>
    <w:rsid w:val="00127411"/>
    <w:rsid w:val="00170A0C"/>
    <w:rsid w:val="00170EFF"/>
    <w:rsid w:val="0019530C"/>
    <w:rsid w:val="001D50B1"/>
    <w:rsid w:val="001E4F8C"/>
    <w:rsid w:val="001E789A"/>
    <w:rsid w:val="00210E5C"/>
    <w:rsid w:val="00236B3A"/>
    <w:rsid w:val="00251468"/>
    <w:rsid w:val="00270301"/>
    <w:rsid w:val="00293B1F"/>
    <w:rsid w:val="002C3ECC"/>
    <w:rsid w:val="002E60F7"/>
    <w:rsid w:val="002F76EF"/>
    <w:rsid w:val="00311B95"/>
    <w:rsid w:val="003160C5"/>
    <w:rsid w:val="003249F4"/>
    <w:rsid w:val="00376476"/>
    <w:rsid w:val="00380416"/>
    <w:rsid w:val="003840F0"/>
    <w:rsid w:val="00390107"/>
    <w:rsid w:val="003E6757"/>
    <w:rsid w:val="0046571B"/>
    <w:rsid w:val="004A59EF"/>
    <w:rsid w:val="004B4353"/>
    <w:rsid w:val="004F161C"/>
    <w:rsid w:val="00526000"/>
    <w:rsid w:val="00551378"/>
    <w:rsid w:val="00562D7F"/>
    <w:rsid w:val="005A5239"/>
    <w:rsid w:val="005E49B0"/>
    <w:rsid w:val="00600334"/>
    <w:rsid w:val="006058DD"/>
    <w:rsid w:val="0060794A"/>
    <w:rsid w:val="006137A8"/>
    <w:rsid w:val="00616B2F"/>
    <w:rsid w:val="00642C79"/>
    <w:rsid w:val="00643151"/>
    <w:rsid w:val="00680952"/>
    <w:rsid w:val="00684CEF"/>
    <w:rsid w:val="00684D15"/>
    <w:rsid w:val="00684F36"/>
    <w:rsid w:val="006C1B1C"/>
    <w:rsid w:val="006F65D2"/>
    <w:rsid w:val="007005C9"/>
    <w:rsid w:val="00736403"/>
    <w:rsid w:val="0075785B"/>
    <w:rsid w:val="00765B08"/>
    <w:rsid w:val="007811F5"/>
    <w:rsid w:val="00782ABF"/>
    <w:rsid w:val="00786378"/>
    <w:rsid w:val="00795735"/>
    <w:rsid w:val="007B1EE7"/>
    <w:rsid w:val="0080397D"/>
    <w:rsid w:val="00841812"/>
    <w:rsid w:val="00853F2B"/>
    <w:rsid w:val="008541D4"/>
    <w:rsid w:val="00881128"/>
    <w:rsid w:val="008A0C6D"/>
    <w:rsid w:val="008A7506"/>
    <w:rsid w:val="008B3CA0"/>
    <w:rsid w:val="008D036E"/>
    <w:rsid w:val="008D6251"/>
    <w:rsid w:val="00901A1C"/>
    <w:rsid w:val="00922039"/>
    <w:rsid w:val="00960D66"/>
    <w:rsid w:val="00981296"/>
    <w:rsid w:val="009C084B"/>
    <w:rsid w:val="009E4556"/>
    <w:rsid w:val="009E7DBF"/>
    <w:rsid w:val="00A013E1"/>
    <w:rsid w:val="00A0587B"/>
    <w:rsid w:val="00A4486E"/>
    <w:rsid w:val="00A452CC"/>
    <w:rsid w:val="00A46DEC"/>
    <w:rsid w:val="00A52921"/>
    <w:rsid w:val="00A729AB"/>
    <w:rsid w:val="00A73524"/>
    <w:rsid w:val="00AE016B"/>
    <w:rsid w:val="00AE44C7"/>
    <w:rsid w:val="00AE5DE1"/>
    <w:rsid w:val="00AE6050"/>
    <w:rsid w:val="00B52B89"/>
    <w:rsid w:val="00B82837"/>
    <w:rsid w:val="00BB604F"/>
    <w:rsid w:val="00BD4FAC"/>
    <w:rsid w:val="00BD7E46"/>
    <w:rsid w:val="00BE4FEC"/>
    <w:rsid w:val="00BE6564"/>
    <w:rsid w:val="00C1479B"/>
    <w:rsid w:val="00C17D7F"/>
    <w:rsid w:val="00C40F02"/>
    <w:rsid w:val="00C45E32"/>
    <w:rsid w:val="00C51475"/>
    <w:rsid w:val="00C53201"/>
    <w:rsid w:val="00C620F6"/>
    <w:rsid w:val="00C75599"/>
    <w:rsid w:val="00CA30FC"/>
    <w:rsid w:val="00CC149B"/>
    <w:rsid w:val="00CC505A"/>
    <w:rsid w:val="00CE1E61"/>
    <w:rsid w:val="00CF3EC4"/>
    <w:rsid w:val="00D26D4D"/>
    <w:rsid w:val="00D9486C"/>
    <w:rsid w:val="00DB3E14"/>
    <w:rsid w:val="00DE2F84"/>
    <w:rsid w:val="00DE7F1A"/>
    <w:rsid w:val="00E0731F"/>
    <w:rsid w:val="00E61D25"/>
    <w:rsid w:val="00E81E70"/>
    <w:rsid w:val="00EA2CB7"/>
    <w:rsid w:val="00F011D8"/>
    <w:rsid w:val="00F37924"/>
    <w:rsid w:val="00F54301"/>
    <w:rsid w:val="00FB19C1"/>
    <w:rsid w:val="00FB1B7C"/>
    <w:rsid w:val="00FB2315"/>
    <w:rsid w:val="00FC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2F6A6A"/>
  <w15:docId w15:val="{E1A6D0B0-FE86-4288-A8DC-FF614E28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E44C7"/>
    <w:rPr>
      <w:rFonts w:ascii="Arial" w:hAnsi="Arial"/>
      <w:szCs w:val="20"/>
    </w:rPr>
  </w:style>
  <w:style w:type="paragraph" w:styleId="ListBullet2">
    <w:name w:val="List Bullet 2"/>
    <w:basedOn w:val="Normal"/>
    <w:rsid w:val="00782ABF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AE6050"/>
    <w:pPr>
      <w:ind w:left="720"/>
    </w:pPr>
  </w:style>
  <w:style w:type="paragraph" w:styleId="BalloonText">
    <w:name w:val="Balloon Text"/>
    <w:basedOn w:val="Normal"/>
    <w:link w:val="BalloonTextChar"/>
    <w:semiHidden/>
    <w:unhideWhenUsed/>
    <w:rsid w:val="002703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70301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736403"/>
    <w:rPr>
      <w:rFonts w:ascii="Arial" w:hAnsi="Arial"/>
      <w:sz w:val="24"/>
    </w:rPr>
  </w:style>
  <w:style w:type="character" w:styleId="Hyperlink">
    <w:name w:val="Hyperlink"/>
    <w:uiPriority w:val="99"/>
    <w:unhideWhenUsed/>
    <w:rsid w:val="0073640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3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2260512848?pwd=o96m1PqabkG6bHEKJbaNoX6MA22Vfn.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157</Words>
  <Characters>1050</Characters>
  <Application>Microsoft Office Word</Application>
  <DocSecurity>0</DocSecurity>
  <Lines>58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Committee Agenda</vt:lpstr>
    </vt:vector>
  </TitlesOfParts>
  <Company>MSGB Watermaster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Committee Agenda</dc:title>
  <dc:creator>Tony Zampiello</dc:creator>
  <cp:lastModifiedBy>Ana Mata</cp:lastModifiedBy>
  <cp:revision>20</cp:revision>
  <cp:lastPrinted>2025-12-16T22:10:00Z</cp:lastPrinted>
  <dcterms:created xsi:type="dcterms:W3CDTF">2025-12-16T19:02:00Z</dcterms:created>
  <dcterms:modified xsi:type="dcterms:W3CDTF">2025-12-30T22:27:00Z</dcterms:modified>
</cp:coreProperties>
</file>